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Snow Removal Invoice Template</w:t>
      </w:r>
    </w:p>
    <w:p>
      <w:r>
        <w:rPr>
          <w:sz w:val="18"/>
          <w:szCs w:val="18"/>
        </w:rPr>
        <w:t xml:space="preserve">Blank template from tradeinvoicetools.com</w:t>
      </w:r>
    </w:p>
    <w:p>
      <w:r>
        <w:t xml:space="preserve"/>
      </w:r>
    </w:p>
    <w:p>
      <w:r>
        <w:t xml:space="preserve">From: Your business name</w:t>
      </w:r>
    </w:p>
    <w:p>
      <w:r>
        <w:t xml:space="preserve">    Phone / email</w:t>
      </w:r>
    </w:p>
    <w:p>
      <w:r>
        <w:t xml:space="preserve">    License number (if your trade needs one)</w:t>
      </w:r>
    </w:p>
    <w:p>
      <w:r>
        <w:t xml:space="preserve">Bill to: Customer name</w:t>
      </w:r>
    </w:p>
    <w:p>
      <w:r>
        <w:t xml:space="preserve">    Billing address</w:t>
      </w:r>
    </w:p>
    <w:p>
      <w:r>
        <w:t xml:space="preserve">Service address: If different from billing</w:t>
      </w:r>
    </w:p>
    <w:p>
      <w:r>
        <w:t xml:space="preserve">Invoice number: </w:t>
      </w:r>
    </w:p>
    <w:p>
      <w:r>
        <w:t xml:space="preserve">Date: </w:t>
      </w:r>
    </w:p>
    <w:p>
      <w:r>
        <w:t xml:space="preserve">Due date: </w:t>
      </w:r>
    </w:p>
    <w:p>
      <w:r>
        <w:t xml:space="preserve">PO / job reference: </w:t>
      </w:r>
    </w:p>
    <w:p>
      <w:r>
        <w:t xml:space="preserve"/>
      </w:r>
    </w:p>
    <w:p>
      <w:r>
        <w:rPr>
          <w:b/>
          <w:sz w:val="24"/>
          <w:szCs w:val="24"/>
        </w:rPr>
        <w:t xml:space="preserve">Line items</w:t>
      </w:r>
    </w:p>
    <w:tbl>
      <w:tblPr>
        <w:tblStyle w:val="TableGrid"/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46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900" w:type="dxa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Driveway plow — per push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Seasonal contract — per month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Salting / de-icing (per bag)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Sidewalk &amp; walkway clearing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Roof snow &amp; ice dam removal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Seasonal contract — full season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Per-push rate — 3 to 6 in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Per-push rate — 6 to 12 in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Heavy snow — over 12 in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Commercial lot plow — per push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Lot salting — per application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Sidewalk crew (per hour)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Snow blowing — walkways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Snow hauling &amp; relocation (per load)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</w:tbl>
    <w:p>
      <w:r>
        <w:t xml:space="preserve">Subtotal: </w:t>
      </w:r>
    </w:p>
    <w:p>
      <w:r>
        <w:t xml:space="preserve">Discount: </w:t>
      </w:r>
    </w:p>
    <w:p>
      <w:r>
        <w:t xml:space="preserve">Sales tax: </w:t>
      </w:r>
    </w:p>
    <w:p>
      <w:r>
        <w:t xml:space="preserve">Deposit received: </w:t>
      </w:r>
    </w:p>
    <w:p>
      <w:r>
        <w:t xml:space="preserve">Balance due: </w:t>
      </w:r>
    </w:p>
    <w:p>
      <w:r>
        <w:t xml:space="preserve"/>
      </w:r>
    </w:p>
    <w:p>
      <w:r>
        <w:rPr>
          <w:b/>
        </w:rPr>
        <w:t xml:space="preserve">How to pay</w:t>
      </w:r>
    </w:p>
    <w:p>
      <w:r>
        <w:t xml:space="preserve"/>
      </w:r>
    </w:p>
    <w:p>
      <w:r>
        <w:rPr>
          <w:b/>
        </w:rPr>
        <w:t xml:space="preserve">Notes / warranty terms</w:t>
      </w:r>
    </w:p>
    <w:p>
      <w:r>
        <w:t xml:space="preserve"/>
      </w:r>
    </w:p>
    <w:p>
      <w:r>
        <w:t xml:space="preserve"/>
      </w:r>
    </w:p>
    <w:p>
      <w:r>
        <w:rPr>
          <w:sz w:val="16"/>
          <w:szCs w:val="16"/>
        </w:rPr>
        <w:t xml:space="preserve">Blank template from tradeinvoicetools.com - free invoice and estimate tools for the trades.</w:t>
      </w:r>
    </w:p>
    <w:sectPr>
      <w:pgSz w:w="12240" w:h="15840"/>
      <w:pgMar w:top="1080" w:right="1080" w:bottom="1080" w:left="1080"/>
    </w:sectPr>
  </w:body>
</w:document>
</file>